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7B" w:rsidRDefault="0055537B" w:rsidP="0066122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-445770</wp:posOffset>
            </wp:positionV>
            <wp:extent cx="1691640" cy="558165"/>
            <wp:effectExtent l="0" t="0" r="3810" b="0"/>
            <wp:wrapTight wrapText="bothSides">
              <wp:wrapPolygon edited="0">
                <wp:start x="0" y="0"/>
                <wp:lineTo x="0" y="20642"/>
                <wp:lineTo x="21405" y="20642"/>
                <wp:lineTo x="21405" y="0"/>
                <wp:lineTo x="0" y="0"/>
              </wp:wrapPolygon>
            </wp:wrapTight>
            <wp:docPr id="1" name="Picture 1" descr="nwLogo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wLogoSc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37B" w:rsidRDefault="0055537B" w:rsidP="0055537B">
      <w:pPr>
        <w:pStyle w:val="NoSpacing"/>
        <w:jc w:val="center"/>
        <w:rPr>
          <w:b/>
          <w:sz w:val="28"/>
          <w:szCs w:val="28"/>
        </w:rPr>
      </w:pPr>
      <w:r w:rsidRPr="0055537B">
        <w:rPr>
          <w:b/>
          <w:sz w:val="28"/>
          <w:szCs w:val="28"/>
        </w:rPr>
        <w:t>North/West Passage</w:t>
      </w:r>
    </w:p>
    <w:p w:rsidR="0055537B" w:rsidRPr="0055537B" w:rsidRDefault="0055537B" w:rsidP="0055537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SAFETEA-LU Section 1201 Compliance Questionnaire</w:t>
      </w:r>
    </w:p>
    <w:p w:rsidR="0055537B" w:rsidRDefault="001021AB" w:rsidP="001021AB">
      <w:pPr>
        <w:pStyle w:val="NoSpacing"/>
        <w:jc w:val="center"/>
      </w:pPr>
      <w:r>
        <w:t>February 2012</w:t>
      </w:r>
    </w:p>
    <w:p w:rsidR="0055537B" w:rsidRPr="0055537B" w:rsidRDefault="0055537B" w:rsidP="00661226">
      <w:pPr>
        <w:pStyle w:val="NoSpacing"/>
      </w:pPr>
    </w:p>
    <w:p w:rsidR="00E42EA2" w:rsidRPr="0093745D" w:rsidRDefault="00C2207A" w:rsidP="00661226">
      <w:pPr>
        <w:pStyle w:val="NoSpacing"/>
        <w:rPr>
          <w:b/>
        </w:rPr>
      </w:pPr>
      <w:r>
        <w:rPr>
          <w:b/>
        </w:rPr>
        <w:t>All states, p</w:t>
      </w:r>
      <w:r w:rsidR="002D0809" w:rsidRPr="0093745D">
        <w:rPr>
          <w:b/>
        </w:rPr>
        <w:t>lease answer the foll</w:t>
      </w:r>
      <w:bookmarkStart w:id="0" w:name="_GoBack"/>
      <w:bookmarkEnd w:id="0"/>
      <w:r w:rsidR="002D0809" w:rsidRPr="0093745D">
        <w:rPr>
          <w:b/>
        </w:rPr>
        <w:t xml:space="preserve">owing questions regarding all </w:t>
      </w:r>
      <w:r w:rsidR="002D0809" w:rsidRPr="00C2207A">
        <w:rPr>
          <w:b/>
          <w:u w:val="single"/>
        </w:rPr>
        <w:t>interstate</w:t>
      </w:r>
      <w:r w:rsidR="004030DC">
        <w:rPr>
          <w:b/>
        </w:rPr>
        <w:t xml:space="preserve"> highways</w:t>
      </w:r>
      <w:r w:rsidR="002D0809" w:rsidRPr="0093745D">
        <w:rPr>
          <w:b/>
        </w:rPr>
        <w:t xml:space="preserve"> within your state</w:t>
      </w:r>
      <w:r w:rsidR="004030DC">
        <w:rPr>
          <w:b/>
        </w:rPr>
        <w:t xml:space="preserve"> boundaries</w:t>
      </w:r>
      <w:r w:rsidR="00F50E27">
        <w:rPr>
          <w:b/>
        </w:rPr>
        <w:t>.  Interstates within designated metro areas are included in the next section</w:t>
      </w:r>
      <w:r w:rsidR="002D0809" w:rsidRPr="0093745D">
        <w:rPr>
          <w:b/>
        </w:rPr>
        <w:t xml:space="preserve">. </w:t>
      </w:r>
    </w:p>
    <w:p w:rsidR="00661226" w:rsidRDefault="00661226" w:rsidP="00661226">
      <w:pPr>
        <w:pStyle w:val="NoSpacing"/>
      </w:pPr>
    </w:p>
    <w:p w:rsidR="00080AB5" w:rsidRDefault="006E6AAB" w:rsidP="00C2207A">
      <w:pPr>
        <w:pStyle w:val="NoSpacing"/>
        <w:numPr>
          <w:ilvl w:val="0"/>
          <w:numId w:val="1"/>
        </w:numPr>
      </w:pPr>
      <w:r>
        <w:t xml:space="preserve">Is construction information </w:t>
      </w:r>
      <w:r w:rsidR="00AF4307">
        <w:t>available</w:t>
      </w:r>
      <w:r>
        <w:t xml:space="preserve"> across the entire </w:t>
      </w:r>
      <w:r w:rsidRPr="00C2207A">
        <w:rPr>
          <w:u w:val="single"/>
        </w:rPr>
        <w:t>interstate</w:t>
      </w:r>
      <w:r>
        <w:t xml:space="preserve"> </w:t>
      </w:r>
      <w:r w:rsidR="003133E0">
        <w:t>network</w:t>
      </w:r>
      <w:r>
        <w:t xml:space="preserve">?  </w:t>
      </w:r>
    </w:p>
    <w:p w:rsidR="00A13FDF" w:rsidRDefault="00542A4E" w:rsidP="00080AB5">
      <w:pPr>
        <w:pStyle w:val="NoSpacing"/>
        <w:ind w:firstLine="720"/>
      </w:pPr>
      <w:r>
        <w:t xml:space="preserve">If not, which sections </w:t>
      </w:r>
      <w:r w:rsidR="004030DC">
        <w:t xml:space="preserve">of interstate </w:t>
      </w:r>
      <w:r>
        <w:t>are not covered?</w:t>
      </w:r>
    </w:p>
    <w:p w:rsidR="00080AB5" w:rsidRDefault="006E6AAB" w:rsidP="00080AB5">
      <w:pPr>
        <w:pStyle w:val="NoSpacing"/>
        <w:ind w:firstLine="720"/>
      </w:pPr>
      <w:r>
        <w:t>What is the reporting latency o</w:t>
      </w:r>
      <w:r w:rsidR="0051118A">
        <w:t>f</w:t>
      </w:r>
      <w:r>
        <w:t xml:space="preserve"> the information?  </w:t>
      </w:r>
    </w:p>
    <w:p w:rsidR="00661226" w:rsidRPr="00CF6A01" w:rsidRDefault="00080AB5" w:rsidP="00080AB5">
      <w:pPr>
        <w:pStyle w:val="NoSpacing"/>
        <w:ind w:firstLine="720"/>
        <w:rPr>
          <w:i/>
        </w:rPr>
      </w:pPr>
      <w:r w:rsidRPr="00CF6A01">
        <w:rPr>
          <w:i/>
        </w:rPr>
        <w:t xml:space="preserve">Requirement: </w:t>
      </w:r>
      <w:r w:rsidR="00E54CD1" w:rsidRPr="00CF6A01">
        <w:rPr>
          <w:i/>
        </w:rPr>
        <w:t>20 min or less</w:t>
      </w:r>
      <w:r w:rsidR="00FD5FEF" w:rsidRPr="00CF6A01">
        <w:rPr>
          <w:i/>
        </w:rPr>
        <w:t xml:space="preserve"> from </w:t>
      </w:r>
      <w:r w:rsidR="00C2207A">
        <w:rPr>
          <w:i/>
        </w:rPr>
        <w:t>the time of closure</w:t>
      </w:r>
      <w:r w:rsidR="00E54CD1" w:rsidRPr="00CF6A01">
        <w:rPr>
          <w:i/>
        </w:rPr>
        <w:t>.</w:t>
      </w:r>
    </w:p>
    <w:p w:rsidR="00E83B9C" w:rsidRDefault="00E83B9C" w:rsidP="00661226">
      <w:pPr>
        <w:pStyle w:val="NoSpacing"/>
      </w:pPr>
    </w:p>
    <w:p w:rsidR="00C2207A" w:rsidRDefault="00C2207A" w:rsidP="00661226">
      <w:pPr>
        <w:pStyle w:val="NoSpacing"/>
      </w:pPr>
    </w:p>
    <w:p w:rsidR="00080AB5" w:rsidRDefault="00FD5FEF" w:rsidP="00C2207A">
      <w:pPr>
        <w:pStyle w:val="NoSpacing"/>
        <w:numPr>
          <w:ilvl w:val="0"/>
          <w:numId w:val="1"/>
        </w:numPr>
      </w:pPr>
      <w:r>
        <w:t xml:space="preserve">Is incident information </w:t>
      </w:r>
      <w:r w:rsidR="00AF4307">
        <w:t>available</w:t>
      </w:r>
      <w:r>
        <w:t xml:space="preserve"> across the entire </w:t>
      </w:r>
      <w:r w:rsidRPr="00C2207A">
        <w:rPr>
          <w:u w:val="single"/>
        </w:rPr>
        <w:t>interstate</w:t>
      </w:r>
      <w:r>
        <w:t xml:space="preserve"> </w:t>
      </w:r>
      <w:r w:rsidR="003133E0">
        <w:t>network</w:t>
      </w:r>
      <w:r>
        <w:t xml:space="preserve">?  </w:t>
      </w:r>
    </w:p>
    <w:p w:rsidR="00C1008B" w:rsidRDefault="00C1008B" w:rsidP="00080AB5">
      <w:pPr>
        <w:pStyle w:val="NoSpacing"/>
        <w:ind w:firstLine="720"/>
      </w:pPr>
      <w:r>
        <w:t xml:space="preserve">If not, which sections </w:t>
      </w:r>
      <w:r w:rsidR="004030DC">
        <w:t xml:space="preserve">of interstate </w:t>
      </w:r>
      <w:r>
        <w:t>are not covered?</w:t>
      </w:r>
    </w:p>
    <w:p w:rsidR="00080AB5" w:rsidRDefault="00FD5FEF" w:rsidP="00080AB5">
      <w:pPr>
        <w:pStyle w:val="NoSpacing"/>
        <w:ind w:firstLine="720"/>
      </w:pPr>
      <w:r>
        <w:t>What is the reporting latency o</w:t>
      </w:r>
      <w:r w:rsidR="0051118A">
        <w:t>f</w:t>
      </w:r>
      <w:r>
        <w:t xml:space="preserve"> the information?  </w:t>
      </w:r>
    </w:p>
    <w:p w:rsidR="00FD5FEF" w:rsidRPr="00CF6A01" w:rsidRDefault="00080AB5" w:rsidP="00080AB5">
      <w:pPr>
        <w:pStyle w:val="NoSpacing"/>
        <w:ind w:firstLine="720"/>
        <w:rPr>
          <w:i/>
        </w:rPr>
      </w:pPr>
      <w:r w:rsidRPr="00CF6A01">
        <w:rPr>
          <w:i/>
        </w:rPr>
        <w:t xml:space="preserve">Requirement: </w:t>
      </w:r>
      <w:r w:rsidR="00FD5FEF" w:rsidRPr="00CF6A01">
        <w:rPr>
          <w:i/>
        </w:rPr>
        <w:t>20 min or less from verification</w:t>
      </w:r>
      <w:r w:rsidR="00F50E27">
        <w:rPr>
          <w:i/>
        </w:rPr>
        <w:t>.</w:t>
      </w:r>
    </w:p>
    <w:p w:rsidR="00FD5FEF" w:rsidRDefault="00FD5FEF" w:rsidP="00661226">
      <w:pPr>
        <w:pStyle w:val="NoSpacing"/>
      </w:pPr>
    </w:p>
    <w:p w:rsidR="00E83B9C" w:rsidRDefault="00E83B9C" w:rsidP="00661226">
      <w:pPr>
        <w:pStyle w:val="NoSpacing"/>
      </w:pPr>
    </w:p>
    <w:p w:rsidR="00FA7CC2" w:rsidRDefault="00FA7CC2" w:rsidP="00C2207A">
      <w:pPr>
        <w:pStyle w:val="NoSpacing"/>
        <w:numPr>
          <w:ilvl w:val="0"/>
          <w:numId w:val="1"/>
        </w:numPr>
      </w:pPr>
      <w:r>
        <w:t xml:space="preserve">Is road weather information </w:t>
      </w:r>
      <w:r w:rsidR="00AF4307">
        <w:t>available</w:t>
      </w:r>
      <w:r>
        <w:t xml:space="preserve"> across the entire </w:t>
      </w:r>
      <w:r w:rsidRPr="00C2207A">
        <w:rPr>
          <w:u w:val="single"/>
        </w:rPr>
        <w:t>interstate</w:t>
      </w:r>
      <w:r>
        <w:t xml:space="preserve"> </w:t>
      </w:r>
      <w:r w:rsidR="003133E0">
        <w:t>network</w:t>
      </w:r>
      <w:r>
        <w:t xml:space="preserve">?  </w:t>
      </w:r>
    </w:p>
    <w:p w:rsidR="00C1008B" w:rsidRDefault="00C1008B" w:rsidP="00FA7CC2">
      <w:pPr>
        <w:pStyle w:val="NoSpacing"/>
        <w:ind w:firstLine="720"/>
      </w:pPr>
      <w:r>
        <w:t xml:space="preserve">If not, which sections </w:t>
      </w:r>
      <w:r w:rsidR="004030DC">
        <w:t xml:space="preserve">of interstate </w:t>
      </w:r>
      <w:r>
        <w:t>are not covered?</w:t>
      </w:r>
    </w:p>
    <w:p w:rsidR="00FA7CC2" w:rsidRDefault="00FA7CC2" w:rsidP="00FA7CC2">
      <w:pPr>
        <w:pStyle w:val="NoSpacing"/>
        <w:ind w:firstLine="720"/>
      </w:pPr>
      <w:r>
        <w:t>What is the reporting latency o</w:t>
      </w:r>
      <w:r w:rsidR="0051118A">
        <w:t>f</w:t>
      </w:r>
      <w:r>
        <w:t xml:space="preserve"> the information?  </w:t>
      </w:r>
    </w:p>
    <w:p w:rsidR="00FA7CC2" w:rsidRPr="00CF6A01" w:rsidRDefault="00FA7CC2" w:rsidP="00FA7CC2">
      <w:pPr>
        <w:pStyle w:val="NoSpacing"/>
        <w:ind w:firstLine="720"/>
        <w:rPr>
          <w:i/>
        </w:rPr>
      </w:pPr>
      <w:r w:rsidRPr="00CF6A01">
        <w:rPr>
          <w:i/>
        </w:rPr>
        <w:t>Requirement: 20 min or less from observation.</w:t>
      </w:r>
    </w:p>
    <w:p w:rsidR="00FD5FEF" w:rsidRDefault="00FD5FEF" w:rsidP="00661226">
      <w:pPr>
        <w:pStyle w:val="NoSpacing"/>
      </w:pPr>
    </w:p>
    <w:p w:rsidR="00661226" w:rsidRDefault="00661226" w:rsidP="00661226">
      <w:pPr>
        <w:pStyle w:val="NoSpacing"/>
      </w:pPr>
    </w:p>
    <w:p w:rsidR="00E83B9C" w:rsidRPr="0093745D" w:rsidRDefault="005B593D" w:rsidP="00661226">
      <w:pPr>
        <w:pStyle w:val="NoSpacing"/>
        <w:rPr>
          <w:b/>
        </w:rPr>
      </w:pPr>
      <w:r>
        <w:rPr>
          <w:b/>
        </w:rPr>
        <w:t>T</w:t>
      </w:r>
      <w:r w:rsidR="00FB1F3A">
        <w:rPr>
          <w:b/>
        </w:rPr>
        <w:t xml:space="preserve">he </w:t>
      </w:r>
      <w:r>
        <w:rPr>
          <w:b/>
        </w:rPr>
        <w:t>following</w:t>
      </w:r>
      <w:r w:rsidR="00FB1F3A">
        <w:rPr>
          <w:b/>
        </w:rPr>
        <w:t xml:space="preserve"> section </w:t>
      </w:r>
      <w:r>
        <w:rPr>
          <w:b/>
        </w:rPr>
        <w:t>only applies to Washington, Minnesota, and Wisconsin for the</w:t>
      </w:r>
      <w:r w:rsidR="00E83B9C" w:rsidRPr="0093745D">
        <w:rPr>
          <w:b/>
        </w:rPr>
        <w:t xml:space="preserve"> metropolitan area</w:t>
      </w:r>
      <w:r>
        <w:rPr>
          <w:b/>
        </w:rPr>
        <w:t>s of Seattle, Portland, Twin Cities, and Milwaukee</w:t>
      </w:r>
      <w:r w:rsidR="00E83B9C" w:rsidRPr="0093745D">
        <w:rPr>
          <w:b/>
        </w:rPr>
        <w:t>.</w:t>
      </w:r>
    </w:p>
    <w:p w:rsidR="000A7EC4" w:rsidRDefault="000A7EC4" w:rsidP="00661226">
      <w:pPr>
        <w:pStyle w:val="NoSpacing"/>
      </w:pPr>
    </w:p>
    <w:p w:rsidR="00F50E27" w:rsidRDefault="00F50E27" w:rsidP="00DF5886">
      <w:pPr>
        <w:pStyle w:val="NoSpacing"/>
        <w:numPr>
          <w:ilvl w:val="0"/>
          <w:numId w:val="1"/>
        </w:numPr>
      </w:pPr>
      <w:r>
        <w:t>Have you already defined your metro coverage areas?</w:t>
      </w:r>
      <w:r>
        <w:br/>
        <w:t>These could be by MSA, MPO, or UA definitions, pending further clarification by FHWA</w:t>
      </w:r>
      <w:proofErr w:type="gramStart"/>
      <w:r>
        <w:t>..</w:t>
      </w:r>
      <w:proofErr w:type="gramEnd"/>
    </w:p>
    <w:p w:rsidR="00F50E27" w:rsidRDefault="00F50E27" w:rsidP="00F50E27">
      <w:pPr>
        <w:pStyle w:val="NoSpacing"/>
      </w:pPr>
    </w:p>
    <w:p w:rsidR="00F50E27" w:rsidRDefault="00F50E27" w:rsidP="00F50E27">
      <w:pPr>
        <w:pStyle w:val="NoSpacing"/>
      </w:pPr>
    </w:p>
    <w:p w:rsidR="00DF5886" w:rsidRDefault="00DF5886" w:rsidP="00DF5886">
      <w:pPr>
        <w:pStyle w:val="NoSpacing"/>
        <w:numPr>
          <w:ilvl w:val="0"/>
          <w:numId w:val="1"/>
        </w:numPr>
      </w:pPr>
      <w:r>
        <w:t>Have you already begun defining your Routes of Significance (</w:t>
      </w:r>
      <w:proofErr w:type="spellStart"/>
      <w:r>
        <w:t>RoS</w:t>
      </w:r>
      <w:proofErr w:type="spellEnd"/>
      <w:r>
        <w:t>)?</w:t>
      </w:r>
      <w:r>
        <w:br/>
      </w:r>
      <w:r>
        <w:rPr>
          <w:i/>
        </w:rPr>
        <w:t xml:space="preserve">“States shall designate metropolitan areas, non-Interstate </w:t>
      </w:r>
      <w:r>
        <w:t>[</w:t>
      </w:r>
      <w:r w:rsidRPr="00DF5886">
        <w:t>limited access</w:t>
      </w:r>
      <w:r>
        <w:t>]</w:t>
      </w:r>
      <w:r>
        <w:rPr>
          <w:i/>
        </w:rPr>
        <w:t xml:space="preserve"> highways that are routes of significance…in identifying the metropolitan routes of </w:t>
      </w:r>
      <w:proofErr w:type="gramStart"/>
      <w:r>
        <w:rPr>
          <w:i/>
        </w:rPr>
        <w:t>significance,</w:t>
      </w:r>
      <w:proofErr w:type="gramEnd"/>
      <w:r>
        <w:rPr>
          <w:i/>
        </w:rPr>
        <w:t xml:space="preserve"> States shall collaborate with local or regional agencies using existing coordination methods.”</w:t>
      </w:r>
      <w:r>
        <w:t xml:space="preserve"> </w:t>
      </w:r>
    </w:p>
    <w:p w:rsidR="00DF5886" w:rsidRDefault="00DF5886" w:rsidP="00661226">
      <w:pPr>
        <w:pStyle w:val="NoSpacing"/>
      </w:pPr>
    </w:p>
    <w:p w:rsidR="00CC4212" w:rsidRDefault="00CC4212" w:rsidP="00661226">
      <w:pPr>
        <w:pStyle w:val="NoSpacing"/>
      </w:pPr>
    </w:p>
    <w:p w:rsidR="006517F5" w:rsidRDefault="000A7EC4" w:rsidP="00CC4212">
      <w:pPr>
        <w:pStyle w:val="NoSpacing"/>
        <w:numPr>
          <w:ilvl w:val="0"/>
          <w:numId w:val="1"/>
        </w:numPr>
      </w:pPr>
      <w:r>
        <w:t xml:space="preserve">Is construction information </w:t>
      </w:r>
      <w:r w:rsidR="00AF4307">
        <w:t>available</w:t>
      </w:r>
      <w:r>
        <w:t xml:space="preserve"> </w:t>
      </w:r>
      <w:r w:rsidR="00CC4212">
        <w:t>on</w:t>
      </w:r>
      <w:r>
        <w:t xml:space="preserve"> metro interstate</w:t>
      </w:r>
      <w:r w:rsidR="006517F5">
        <w:t>s</w:t>
      </w:r>
      <w:r>
        <w:t xml:space="preserve"> and </w:t>
      </w:r>
      <w:proofErr w:type="spellStart"/>
      <w:r w:rsidR="00CC4212">
        <w:t>RoS</w:t>
      </w:r>
      <w:proofErr w:type="spellEnd"/>
      <w:r>
        <w:t xml:space="preserve">?  </w:t>
      </w:r>
    </w:p>
    <w:p w:rsidR="00C1008B" w:rsidRDefault="00C1008B" w:rsidP="00C1008B">
      <w:pPr>
        <w:pStyle w:val="NoSpacing"/>
        <w:ind w:firstLine="720"/>
      </w:pPr>
      <w:r>
        <w:t>If not, which sections are not covered?</w:t>
      </w:r>
    </w:p>
    <w:p w:rsidR="006517F5" w:rsidRDefault="000A7EC4" w:rsidP="006517F5">
      <w:pPr>
        <w:pStyle w:val="NoSpacing"/>
        <w:ind w:firstLine="720"/>
      </w:pPr>
      <w:r>
        <w:t>What is the reporting latency on the information?</w:t>
      </w:r>
    </w:p>
    <w:p w:rsidR="000A7EC4" w:rsidRPr="00CF6A01" w:rsidRDefault="006517F5" w:rsidP="006517F5">
      <w:pPr>
        <w:pStyle w:val="NoSpacing"/>
        <w:ind w:firstLine="720"/>
        <w:rPr>
          <w:i/>
        </w:rPr>
      </w:pPr>
      <w:r w:rsidRPr="00CF6A01">
        <w:rPr>
          <w:i/>
        </w:rPr>
        <w:t xml:space="preserve">Requirement: </w:t>
      </w:r>
      <w:r w:rsidR="000A7EC4" w:rsidRPr="00CF6A01">
        <w:rPr>
          <w:i/>
        </w:rPr>
        <w:t>10 min or less</w:t>
      </w:r>
      <w:r w:rsidRPr="00CF6A01">
        <w:rPr>
          <w:i/>
        </w:rPr>
        <w:t xml:space="preserve"> from the time of closure and reopening</w:t>
      </w:r>
      <w:r w:rsidR="000A7EC4" w:rsidRPr="00CF6A01">
        <w:rPr>
          <w:i/>
        </w:rPr>
        <w:t>.</w:t>
      </w:r>
    </w:p>
    <w:p w:rsidR="000A7EC4" w:rsidRDefault="000A7EC4" w:rsidP="00661226">
      <w:pPr>
        <w:pStyle w:val="NoSpacing"/>
      </w:pPr>
    </w:p>
    <w:p w:rsidR="001021AB" w:rsidRDefault="001021A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br w:type="page"/>
      </w:r>
    </w:p>
    <w:p w:rsidR="00C835CA" w:rsidRDefault="00C835CA" w:rsidP="00661226">
      <w:pPr>
        <w:pStyle w:val="NoSpacing"/>
      </w:pPr>
    </w:p>
    <w:p w:rsidR="00C835CA" w:rsidRDefault="00C835CA" w:rsidP="00CC4212">
      <w:pPr>
        <w:pStyle w:val="NoSpacing"/>
        <w:numPr>
          <w:ilvl w:val="0"/>
          <w:numId w:val="1"/>
        </w:numPr>
      </w:pPr>
      <w:r>
        <w:t xml:space="preserve">Is incident information </w:t>
      </w:r>
      <w:r w:rsidR="00AF4307">
        <w:t>available</w:t>
      </w:r>
      <w:r>
        <w:t xml:space="preserve"> </w:t>
      </w:r>
      <w:r w:rsidR="00CC4212">
        <w:t xml:space="preserve">on </w:t>
      </w:r>
      <w:r>
        <w:t xml:space="preserve">metro interstates </w:t>
      </w:r>
      <w:r w:rsidR="00CC4212">
        <w:t xml:space="preserve">and </w:t>
      </w:r>
      <w:proofErr w:type="spellStart"/>
      <w:r w:rsidR="00CC4212">
        <w:t>RoS</w:t>
      </w:r>
      <w:proofErr w:type="spellEnd"/>
      <w:r>
        <w:t xml:space="preserve">?  </w:t>
      </w:r>
    </w:p>
    <w:p w:rsidR="00A53A24" w:rsidRDefault="00A53A24" w:rsidP="00A53A24">
      <w:pPr>
        <w:pStyle w:val="NoSpacing"/>
        <w:ind w:firstLine="720"/>
      </w:pPr>
      <w:r>
        <w:t>If not, which sections are not covered?</w:t>
      </w:r>
    </w:p>
    <w:p w:rsidR="00C835CA" w:rsidRDefault="00C835CA" w:rsidP="00C835CA">
      <w:pPr>
        <w:pStyle w:val="NoSpacing"/>
        <w:ind w:firstLine="720"/>
      </w:pPr>
      <w:r>
        <w:lastRenderedPageBreak/>
        <w:t>What is the reporting latency on the information?</w:t>
      </w:r>
    </w:p>
    <w:p w:rsidR="00C835CA" w:rsidRPr="00CF6A01" w:rsidRDefault="00C835CA" w:rsidP="00C835CA">
      <w:pPr>
        <w:pStyle w:val="NoSpacing"/>
        <w:ind w:firstLine="720"/>
        <w:rPr>
          <w:i/>
        </w:rPr>
      </w:pPr>
      <w:r w:rsidRPr="00CF6A01">
        <w:rPr>
          <w:i/>
        </w:rPr>
        <w:t>Requirement: 10 min or less from verification.</w:t>
      </w:r>
    </w:p>
    <w:p w:rsidR="00C835CA" w:rsidRDefault="00C835CA" w:rsidP="00661226">
      <w:pPr>
        <w:pStyle w:val="NoSpacing"/>
      </w:pPr>
    </w:p>
    <w:p w:rsidR="00F50E27" w:rsidRDefault="00F50E27" w:rsidP="00661226">
      <w:pPr>
        <w:pStyle w:val="NoSpacing"/>
      </w:pPr>
    </w:p>
    <w:p w:rsidR="000B33CA" w:rsidRDefault="000B33CA" w:rsidP="00CC4212">
      <w:pPr>
        <w:pStyle w:val="NoSpacing"/>
        <w:numPr>
          <w:ilvl w:val="0"/>
          <w:numId w:val="1"/>
        </w:numPr>
      </w:pPr>
      <w:r>
        <w:t xml:space="preserve">Is travel time information </w:t>
      </w:r>
      <w:r w:rsidR="00AF4307">
        <w:t xml:space="preserve">available </w:t>
      </w:r>
      <w:r w:rsidR="00F50E27">
        <w:t xml:space="preserve">on metro interstates and </w:t>
      </w:r>
      <w:proofErr w:type="spellStart"/>
      <w:r w:rsidR="00F50E27">
        <w:t>RoS</w:t>
      </w:r>
      <w:proofErr w:type="spellEnd"/>
      <w:r>
        <w:t xml:space="preserve">?  </w:t>
      </w:r>
    </w:p>
    <w:p w:rsidR="00A53A24" w:rsidRDefault="00A53A24" w:rsidP="00A53A24">
      <w:pPr>
        <w:pStyle w:val="NoSpacing"/>
        <w:ind w:firstLine="720"/>
      </w:pPr>
      <w:r>
        <w:t>If not, which sections are not covered?</w:t>
      </w:r>
    </w:p>
    <w:p w:rsidR="000B33CA" w:rsidRDefault="000B33CA" w:rsidP="000B33CA">
      <w:pPr>
        <w:pStyle w:val="NoSpacing"/>
        <w:ind w:firstLine="720"/>
      </w:pPr>
      <w:r>
        <w:t>What is the reporting latency on the information?</w:t>
      </w:r>
    </w:p>
    <w:p w:rsidR="000B33CA" w:rsidRPr="00CF6A01" w:rsidRDefault="000B33CA" w:rsidP="000B33CA">
      <w:pPr>
        <w:pStyle w:val="NoSpacing"/>
        <w:ind w:firstLine="720"/>
        <w:rPr>
          <w:i/>
        </w:rPr>
      </w:pPr>
      <w:r w:rsidRPr="00CF6A01">
        <w:rPr>
          <w:i/>
        </w:rPr>
        <w:t xml:space="preserve">Requirement: 10 min or less from </w:t>
      </w:r>
      <w:r w:rsidR="002F2C9F" w:rsidRPr="00CF6A01">
        <w:rPr>
          <w:i/>
        </w:rPr>
        <w:t>calcul</w:t>
      </w:r>
      <w:r w:rsidRPr="00CF6A01">
        <w:rPr>
          <w:i/>
        </w:rPr>
        <w:t>ation.</w:t>
      </w:r>
    </w:p>
    <w:p w:rsidR="000B33CA" w:rsidRDefault="000B33CA" w:rsidP="00661226">
      <w:pPr>
        <w:pStyle w:val="NoSpacing"/>
      </w:pPr>
    </w:p>
    <w:p w:rsidR="00FB1F3A" w:rsidRDefault="00FB1F3A" w:rsidP="00661226">
      <w:pPr>
        <w:pStyle w:val="NoSpacing"/>
      </w:pPr>
    </w:p>
    <w:p w:rsidR="00FB1F3A" w:rsidRDefault="00FB1F3A" w:rsidP="00661226">
      <w:pPr>
        <w:pStyle w:val="NoSpacing"/>
      </w:pPr>
      <w:r>
        <w:rPr>
          <w:b/>
        </w:rPr>
        <w:t>The following questions apply to all t</w:t>
      </w:r>
      <w:r w:rsidR="001021AB">
        <w:rPr>
          <w:b/>
        </w:rPr>
        <w:t>he real-time data provided</w:t>
      </w:r>
      <w:r>
        <w:rPr>
          <w:b/>
        </w:rPr>
        <w:t>.</w:t>
      </w:r>
    </w:p>
    <w:p w:rsidR="00FB1F3A" w:rsidRDefault="00FB1F3A" w:rsidP="00661226">
      <w:pPr>
        <w:pStyle w:val="NoSpacing"/>
      </w:pPr>
    </w:p>
    <w:p w:rsidR="00FB1F3A" w:rsidRDefault="00FB1F3A" w:rsidP="00F50E27">
      <w:pPr>
        <w:pStyle w:val="NoSpacing"/>
        <w:numPr>
          <w:ilvl w:val="0"/>
          <w:numId w:val="1"/>
        </w:numPr>
      </w:pPr>
      <w:r>
        <w:t>What is the accuracy of the data?</w:t>
      </w:r>
    </w:p>
    <w:p w:rsidR="000C361E" w:rsidRPr="00CF6A01" w:rsidRDefault="000C361E" w:rsidP="00FB1F3A">
      <w:pPr>
        <w:pStyle w:val="NoSpacing"/>
        <w:rPr>
          <w:i/>
        </w:rPr>
      </w:pPr>
      <w:r>
        <w:tab/>
      </w:r>
      <w:r w:rsidRPr="00CF6A01">
        <w:rPr>
          <w:i/>
        </w:rPr>
        <w:t>Requirement: A minimum of 85 percent accurate or a maximum of 15 percent error rate.</w:t>
      </w:r>
    </w:p>
    <w:p w:rsidR="00FB1F3A" w:rsidRDefault="00FB1F3A" w:rsidP="00FB1F3A">
      <w:pPr>
        <w:pStyle w:val="NoSpacing"/>
      </w:pPr>
    </w:p>
    <w:p w:rsidR="001021AB" w:rsidRDefault="001021AB" w:rsidP="00FB1F3A">
      <w:pPr>
        <w:pStyle w:val="NoSpacing"/>
      </w:pPr>
    </w:p>
    <w:p w:rsidR="00FB1F3A" w:rsidRDefault="00FB1F3A" w:rsidP="00F50E27">
      <w:pPr>
        <w:pStyle w:val="NoSpacing"/>
        <w:numPr>
          <w:ilvl w:val="0"/>
          <w:numId w:val="1"/>
        </w:numPr>
      </w:pPr>
      <w:r>
        <w:t xml:space="preserve">Is all the information </w:t>
      </w:r>
      <w:r w:rsidR="00F50E27">
        <w:t xml:space="preserve">provided or </w:t>
      </w:r>
      <w:r>
        <w:t>made available</w:t>
      </w:r>
      <w:r w:rsidR="00F50E27">
        <w:t xml:space="preserve"> to the public in some form or another</w:t>
      </w:r>
      <w:r>
        <w:t xml:space="preserve">?  The information does not </w:t>
      </w:r>
      <w:r w:rsidR="00F50E27">
        <w:t xml:space="preserve">necessarily </w:t>
      </w:r>
      <w:r>
        <w:t>need to be di</w:t>
      </w:r>
      <w:r w:rsidR="000D5140">
        <w:t>ssemination</w:t>
      </w:r>
      <w:r>
        <w:t xml:space="preserve"> </w:t>
      </w:r>
      <w:r w:rsidR="00F50E27">
        <w:t>via public end user interfaces (websites)</w:t>
      </w:r>
      <w:r>
        <w:t>.</w:t>
      </w:r>
      <w:r w:rsidR="00F50E27">
        <w:t xml:space="preserve">  </w:t>
      </w:r>
    </w:p>
    <w:p w:rsidR="00597ED6" w:rsidRPr="00CF6A01" w:rsidRDefault="00597ED6" w:rsidP="00FB1F3A">
      <w:pPr>
        <w:pStyle w:val="NoSpacing"/>
        <w:rPr>
          <w:i/>
        </w:rPr>
      </w:pPr>
      <w:r>
        <w:tab/>
      </w:r>
      <w:r w:rsidRPr="00CF6A01">
        <w:rPr>
          <w:i/>
        </w:rPr>
        <w:t>Requirement: The information should be 90 percent available at a minimum.</w:t>
      </w:r>
    </w:p>
    <w:p w:rsidR="00FB1F3A" w:rsidRDefault="00FB1F3A" w:rsidP="00FB1F3A">
      <w:pPr>
        <w:pStyle w:val="NoSpacing"/>
      </w:pPr>
    </w:p>
    <w:p w:rsidR="001021AB" w:rsidRDefault="001021AB" w:rsidP="00FB1F3A">
      <w:pPr>
        <w:pStyle w:val="NoSpacing"/>
      </w:pPr>
    </w:p>
    <w:p w:rsidR="00FB1F3A" w:rsidRDefault="00FB1F3A" w:rsidP="00F50E27">
      <w:pPr>
        <w:pStyle w:val="NoSpacing"/>
        <w:numPr>
          <w:ilvl w:val="0"/>
          <w:numId w:val="1"/>
        </w:numPr>
      </w:pPr>
      <w:r>
        <w:t>Is there a regional architecture for your state which incorporate</w:t>
      </w:r>
      <w:r w:rsidR="00676A5D">
        <w:t>s</w:t>
      </w:r>
      <w:r>
        <w:t xml:space="preserve"> the </w:t>
      </w:r>
      <w:r w:rsidR="00676A5D">
        <w:t xml:space="preserve">current </w:t>
      </w:r>
      <w:r>
        <w:t xml:space="preserve">equipment </w:t>
      </w:r>
      <w:r w:rsidR="00F50E27">
        <w:t xml:space="preserve">and systems </w:t>
      </w:r>
      <w:r>
        <w:t xml:space="preserve">used in </w:t>
      </w:r>
      <w:r w:rsidR="00F50E27">
        <w:t>collecting and providing</w:t>
      </w:r>
      <w:r>
        <w:t xml:space="preserve"> all the data?</w:t>
      </w:r>
    </w:p>
    <w:p w:rsidR="00FB1F3A" w:rsidRDefault="00FB1F3A" w:rsidP="00661226">
      <w:pPr>
        <w:pStyle w:val="NoSpacing"/>
        <w:rPr>
          <w:b/>
        </w:rPr>
      </w:pPr>
    </w:p>
    <w:p w:rsidR="004C7056" w:rsidRDefault="004C7056" w:rsidP="00661226">
      <w:pPr>
        <w:pStyle w:val="NoSpacing"/>
        <w:rPr>
          <w:b/>
        </w:rPr>
      </w:pPr>
    </w:p>
    <w:p w:rsidR="004C7056" w:rsidRDefault="004C7056" w:rsidP="00661226">
      <w:pPr>
        <w:pStyle w:val="NoSpacing"/>
        <w:rPr>
          <w:b/>
        </w:rPr>
      </w:pPr>
    </w:p>
    <w:p w:rsidR="00C3259C" w:rsidRDefault="00C3259C" w:rsidP="00661226">
      <w:pPr>
        <w:pStyle w:val="NoSpacing"/>
      </w:pPr>
    </w:p>
    <w:p w:rsidR="00C3259C" w:rsidRDefault="00C3259C" w:rsidP="00661226">
      <w:pPr>
        <w:pStyle w:val="NoSpacing"/>
      </w:pPr>
    </w:p>
    <w:p w:rsidR="00C3259C" w:rsidRDefault="00C3259C" w:rsidP="00661226">
      <w:pPr>
        <w:pStyle w:val="NoSpacing"/>
      </w:pPr>
      <w:r>
        <w:t>Contact</w:t>
      </w:r>
      <w:r w:rsidR="00BD4CB0">
        <w:t xml:space="preserve"> Information</w:t>
      </w:r>
      <w:r>
        <w:t>:</w:t>
      </w:r>
    </w:p>
    <w:p w:rsidR="00C3259C" w:rsidRDefault="00C3259C" w:rsidP="00661226">
      <w:pPr>
        <w:pStyle w:val="NoSpacing"/>
      </w:pPr>
    </w:p>
    <w:p w:rsidR="00C3259C" w:rsidRDefault="00C3259C" w:rsidP="00661226">
      <w:pPr>
        <w:pStyle w:val="NoSpacing"/>
      </w:pPr>
      <w:r>
        <w:t>Jason Koster, EIT</w:t>
      </w:r>
    </w:p>
    <w:p w:rsidR="00C3259C" w:rsidRDefault="00C3259C" w:rsidP="00661226">
      <w:pPr>
        <w:pStyle w:val="NoSpacing"/>
      </w:pPr>
      <w:r>
        <w:t>Research Intern</w:t>
      </w:r>
    </w:p>
    <w:p w:rsidR="00C3259C" w:rsidRDefault="00C3259C" w:rsidP="00661226">
      <w:pPr>
        <w:pStyle w:val="NoSpacing"/>
      </w:pPr>
      <w:r>
        <w:t>University of Wisconsin-Madison</w:t>
      </w:r>
    </w:p>
    <w:p w:rsidR="00C3259C" w:rsidRDefault="00C3259C" w:rsidP="00661226">
      <w:pPr>
        <w:pStyle w:val="NoSpacing"/>
      </w:pPr>
      <w:r>
        <w:t>Traffic Operations and Safety Lab</w:t>
      </w:r>
    </w:p>
    <w:p w:rsidR="00C3259C" w:rsidRDefault="00C3259C" w:rsidP="00661226">
      <w:pPr>
        <w:pStyle w:val="NoSpacing"/>
      </w:pPr>
      <w:r>
        <w:t>Office: 608-890-1799</w:t>
      </w:r>
    </w:p>
    <w:p w:rsidR="00C3259C" w:rsidRDefault="00C3259C" w:rsidP="00661226">
      <w:pPr>
        <w:pStyle w:val="NoSpacing"/>
      </w:pPr>
      <w:r>
        <w:t>Email: jkoster@wisc.edu</w:t>
      </w:r>
    </w:p>
    <w:sectPr w:rsidR="00C32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94299"/>
    <w:multiLevelType w:val="hybridMultilevel"/>
    <w:tmpl w:val="038E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39AE"/>
    <w:multiLevelType w:val="hybridMultilevel"/>
    <w:tmpl w:val="BC127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9C"/>
    <w:rsid w:val="0006216D"/>
    <w:rsid w:val="00073662"/>
    <w:rsid w:val="00074FA9"/>
    <w:rsid w:val="00080AB5"/>
    <w:rsid w:val="0009035B"/>
    <w:rsid w:val="000A7EC4"/>
    <w:rsid w:val="000B33CA"/>
    <w:rsid w:val="000C2B1C"/>
    <w:rsid w:val="000C361E"/>
    <w:rsid w:val="000D5140"/>
    <w:rsid w:val="001021AB"/>
    <w:rsid w:val="00155E13"/>
    <w:rsid w:val="001D7068"/>
    <w:rsid w:val="002D0809"/>
    <w:rsid w:val="002F2C9F"/>
    <w:rsid w:val="002F45CA"/>
    <w:rsid w:val="003133E0"/>
    <w:rsid w:val="003A03D8"/>
    <w:rsid w:val="003E3112"/>
    <w:rsid w:val="004030DC"/>
    <w:rsid w:val="00424B48"/>
    <w:rsid w:val="00446029"/>
    <w:rsid w:val="00467F9B"/>
    <w:rsid w:val="004C7056"/>
    <w:rsid w:val="004E6F3D"/>
    <w:rsid w:val="0051118A"/>
    <w:rsid w:val="00534A77"/>
    <w:rsid w:val="00542A4E"/>
    <w:rsid w:val="0055537B"/>
    <w:rsid w:val="00575250"/>
    <w:rsid w:val="00597ED6"/>
    <w:rsid w:val="005B593D"/>
    <w:rsid w:val="00604711"/>
    <w:rsid w:val="006146C2"/>
    <w:rsid w:val="006517F5"/>
    <w:rsid w:val="00656AFE"/>
    <w:rsid w:val="00661226"/>
    <w:rsid w:val="00676A5D"/>
    <w:rsid w:val="006B675F"/>
    <w:rsid w:val="006E6AAB"/>
    <w:rsid w:val="00762998"/>
    <w:rsid w:val="00811E08"/>
    <w:rsid w:val="008F4CF7"/>
    <w:rsid w:val="0093745D"/>
    <w:rsid w:val="009C34F7"/>
    <w:rsid w:val="009D35B1"/>
    <w:rsid w:val="00A13FDF"/>
    <w:rsid w:val="00A53A24"/>
    <w:rsid w:val="00A900BA"/>
    <w:rsid w:val="00AF4307"/>
    <w:rsid w:val="00B11B6B"/>
    <w:rsid w:val="00B54419"/>
    <w:rsid w:val="00BA74D7"/>
    <w:rsid w:val="00BD4CB0"/>
    <w:rsid w:val="00C021A5"/>
    <w:rsid w:val="00C1008B"/>
    <w:rsid w:val="00C2207A"/>
    <w:rsid w:val="00C3259C"/>
    <w:rsid w:val="00C80021"/>
    <w:rsid w:val="00C835CA"/>
    <w:rsid w:val="00CC4212"/>
    <w:rsid w:val="00CF6A01"/>
    <w:rsid w:val="00D22505"/>
    <w:rsid w:val="00D30C02"/>
    <w:rsid w:val="00DE4741"/>
    <w:rsid w:val="00DF1D88"/>
    <w:rsid w:val="00DF5886"/>
    <w:rsid w:val="00E42EA2"/>
    <w:rsid w:val="00E54CD1"/>
    <w:rsid w:val="00E83B9C"/>
    <w:rsid w:val="00E9433E"/>
    <w:rsid w:val="00ED27EF"/>
    <w:rsid w:val="00F50E27"/>
    <w:rsid w:val="00F9760C"/>
    <w:rsid w:val="00FA7CC2"/>
    <w:rsid w:val="00FB1F3A"/>
    <w:rsid w:val="00FD5FEF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2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7B4AEFE-F96F-4EE6-B17C-86856566266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334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Koster</dc:creator>
  <cp:lastModifiedBy>Peter Rafferty</cp:lastModifiedBy>
  <cp:revision>6</cp:revision>
  <dcterms:created xsi:type="dcterms:W3CDTF">2012-02-08T16:57:00Z</dcterms:created>
  <dcterms:modified xsi:type="dcterms:W3CDTF">2012-02-09T17:21:00Z</dcterms:modified>
</cp:coreProperties>
</file>